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3EF" w:rsidRDefault="009A3DD6">
      <w:pPr>
        <w:rPr>
          <w:b/>
          <w:sz w:val="24"/>
          <w:szCs w:val="24"/>
        </w:rPr>
      </w:pPr>
      <w:r w:rsidRPr="009A3DD6">
        <w:rPr>
          <w:b/>
          <w:sz w:val="24"/>
          <w:szCs w:val="24"/>
        </w:rPr>
        <w:t>Read the text and respond to the questions, please cite evidence from the text to support your response</w:t>
      </w:r>
    </w:p>
    <w:p w:rsidR="009A3DD6" w:rsidRDefault="009A3DD6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E9ED080" wp14:editId="7DB175F2">
            <wp:simplePos x="0" y="0"/>
            <wp:positionH relativeFrom="column">
              <wp:posOffset>2640965</wp:posOffset>
            </wp:positionH>
            <wp:positionV relativeFrom="paragraph">
              <wp:posOffset>115570</wp:posOffset>
            </wp:positionV>
            <wp:extent cx="1362839" cy="135735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014116">
                      <a:off x="0" y="0"/>
                      <a:ext cx="1362839" cy="13573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3DD6" w:rsidRDefault="009A3DD6">
      <w:pPr>
        <w:rPr>
          <w:b/>
          <w:sz w:val="24"/>
          <w:szCs w:val="24"/>
        </w:rPr>
      </w:pPr>
    </w:p>
    <w:p w:rsidR="009A3DD6" w:rsidRDefault="009A3DD6">
      <w:pPr>
        <w:rPr>
          <w:b/>
          <w:sz w:val="24"/>
          <w:szCs w:val="24"/>
        </w:rPr>
      </w:pPr>
    </w:p>
    <w:p w:rsidR="009A3DD6" w:rsidRDefault="009A3DD6">
      <w:pPr>
        <w:rPr>
          <w:b/>
          <w:sz w:val="24"/>
          <w:szCs w:val="24"/>
        </w:rPr>
      </w:pPr>
    </w:p>
    <w:p w:rsidR="009A3DD6" w:rsidRPr="009A3DD6" w:rsidRDefault="009A3DD6">
      <w:pPr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15"/>
        <w:tblW w:w="112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265"/>
      </w:tblGrid>
      <w:tr w:rsidR="009A3DD6" w:rsidTr="009A3DD6">
        <w:trPr>
          <w:trHeight w:val="253"/>
        </w:trPr>
        <w:tc>
          <w:tcPr>
            <w:tcW w:w="11265" w:type="dxa"/>
          </w:tcPr>
          <w:p w:rsidR="009A3DD6" w:rsidRPr="009A3DD6" w:rsidRDefault="009A3DD6" w:rsidP="009A3DD6">
            <w:pPr>
              <w:jc w:val="both"/>
              <w:rPr>
                <w:sz w:val="96"/>
                <w:szCs w:val="96"/>
              </w:rPr>
            </w:pPr>
            <w:r w:rsidRPr="009A3DD6">
              <w:rPr>
                <w:sz w:val="96"/>
                <w:szCs w:val="96"/>
              </w:rPr>
              <w:t xml:space="preserve">Who protested Bill 1070? Why were they so vocal? </w:t>
            </w:r>
          </w:p>
        </w:tc>
      </w:tr>
    </w:tbl>
    <w:p w:rsidR="009A3DD6" w:rsidRDefault="009A3DD6"/>
    <w:p w:rsidR="009A3DD6" w:rsidRDefault="009A3DD6">
      <w:r>
        <w:rPr>
          <w:noProof/>
        </w:rPr>
        <w:drawing>
          <wp:anchor distT="0" distB="0" distL="114300" distR="114300" simplePos="0" relativeHeight="251658240" behindDoc="0" locked="0" layoutInCell="1" allowOverlap="1" wp14:anchorId="25A58631" wp14:editId="5A19C2CB">
            <wp:simplePos x="0" y="0"/>
            <wp:positionH relativeFrom="column">
              <wp:posOffset>2558415</wp:posOffset>
            </wp:positionH>
            <wp:positionV relativeFrom="paragraph">
              <wp:posOffset>70485</wp:posOffset>
            </wp:positionV>
            <wp:extent cx="1364615" cy="1364615"/>
            <wp:effectExtent l="266700" t="266700" r="197485" b="273685"/>
            <wp:wrapNone/>
            <wp:docPr id="1" name="Picture 1" descr="https://chionline.chichester.ac.uk/file.php/639/Images/randwrite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ionline.chichester.ac.uk/file.php/639/Images/randwritene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0007">
                      <a:off x="0" y="0"/>
                      <a:ext cx="1364615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3DD6" w:rsidRDefault="009A3DD6"/>
    <w:p w:rsidR="009A3DD6" w:rsidRDefault="009A3DD6"/>
    <w:p w:rsidR="009A3DD6" w:rsidRDefault="009A3DD6"/>
    <w:p w:rsidR="009A3DD6" w:rsidRDefault="009A3DD6"/>
    <w:tbl>
      <w:tblPr>
        <w:tblStyle w:val="TableGrid"/>
        <w:tblpPr w:leftFromText="180" w:rightFromText="180" w:vertAnchor="text" w:horzAnchor="margin" w:tblpY="257"/>
        <w:tblW w:w="112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277"/>
      </w:tblGrid>
      <w:tr w:rsidR="009A3DD6" w:rsidTr="009A3DD6">
        <w:trPr>
          <w:trHeight w:val="414"/>
        </w:trPr>
        <w:tc>
          <w:tcPr>
            <w:tcW w:w="11277" w:type="dxa"/>
          </w:tcPr>
          <w:p w:rsidR="009A3DD6" w:rsidRPr="009A3DD6" w:rsidRDefault="009A3DD6" w:rsidP="007F6550">
            <w:pPr>
              <w:jc w:val="both"/>
              <w:rPr>
                <w:sz w:val="72"/>
                <w:szCs w:val="72"/>
              </w:rPr>
            </w:pPr>
            <w:r w:rsidRPr="009A3DD6">
              <w:rPr>
                <w:sz w:val="72"/>
                <w:szCs w:val="72"/>
              </w:rPr>
              <w:t xml:space="preserve">What is mean by the sentence, “But even if the challenges succeed, the poison has </w:t>
            </w:r>
            <w:bookmarkStart w:id="0" w:name="_GoBack"/>
            <w:bookmarkEnd w:id="0"/>
            <w:r w:rsidRPr="009A3DD6">
              <w:rPr>
                <w:sz w:val="72"/>
                <w:szCs w:val="72"/>
              </w:rPr>
              <w:t>already been introduced to the state’s racial climate.”</w:t>
            </w:r>
          </w:p>
        </w:tc>
      </w:tr>
    </w:tbl>
    <w:p w:rsidR="009A3DD6" w:rsidRDefault="009A3DD6" w:rsidP="009A3DD6"/>
    <w:p w:rsidR="009A3DD6" w:rsidRDefault="009A3DD6"/>
    <w:sectPr w:rsidR="009A3DD6" w:rsidSect="009A3D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D6"/>
    <w:rsid w:val="006B53EF"/>
    <w:rsid w:val="007F6550"/>
    <w:rsid w:val="009A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3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D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3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Lavern Nelson</dc:creator>
  <cp:lastModifiedBy>Lavern Nelson</cp:lastModifiedBy>
  <cp:revision>3</cp:revision>
  <cp:lastPrinted>2015-05-13T21:21:00Z</cp:lastPrinted>
  <dcterms:created xsi:type="dcterms:W3CDTF">2015-05-13T21:08:00Z</dcterms:created>
  <dcterms:modified xsi:type="dcterms:W3CDTF">2015-05-13T21:21:00Z</dcterms:modified>
</cp:coreProperties>
</file>